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высвобождаемого движимого военного имущества № 6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Высвобождаемое движимое имущество вещевой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Войсковая часть 3494, 682610, Хабаровский край, Амурский район, рп. Эльбан, ул. Заводская, д. 5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имущества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1 006 200,00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100 620,00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50 310,00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503 100,00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0"/>
                <w:szCs w:val="20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100 620,00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0"/>
                <w:szCs w:val="20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09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9"/>
                <w:tab w:val="left" w:pos="1260" w:leader="none"/>
                <w:tab w:val="left" w:pos="7740" w:leader="none"/>
              </w:tabs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18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14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16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0"/>
                  <w:szCs w:val="20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течение 5 рабочих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Контактное лицо Алдеров Камал Сагирович 8-989-658-61-31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0"/>
                <w:szCs w:val="20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62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220000547900000003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30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06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.2026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4"/>
        <w:gridCol w:w="2693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Колодка для обуви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Отвертка для ремонта обуви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Плащ прорезиненый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Крепление лыжное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Пилотка шерстяная защитный цвет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Колпак белый (медицинский)(старого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Электро утюг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оливкового цвета с 1 просветом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оливкового цвета с 2 просветами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оливкового цвета с 1 просветом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оливкового цвета с 2 просветами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Войсковая часть 3494, 682610, Хабаровский край, Амурский район, рп. Эльбан, ул. Заводская, д. 5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Application>LibreOffice/6.4.7.2$Linux_X86_64 LibreOffice_project/40$Build-2</Application>
  <Pages>8</Pages>
  <Words>2441</Words>
  <Characters>18819</Characters>
  <CharactersWithSpaces>21387</CharactersWithSpaces>
  <Paragraphs>235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dc:description/>
  <dc:language>ru-RU</dc:language>
  <cp:lastModifiedBy/>
  <dcterms:modified xsi:type="dcterms:W3CDTF">2026-08-13T09:36:41Z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